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CA6" w:rsidRDefault="00722CA6" w:rsidP="00722CA6">
      <w:pPr>
        <w:pStyle w:val="NoSpacing"/>
      </w:pPr>
      <w:r>
        <w:rPr>
          <w:u w:val="single"/>
        </w:rPr>
        <w:t>John OLYVE</w:t>
      </w:r>
      <w:r>
        <w:t xml:space="preserve">       (fl.1449-51)</w:t>
      </w:r>
    </w:p>
    <w:p w:rsidR="00722CA6" w:rsidRDefault="00722CA6" w:rsidP="00722CA6">
      <w:pPr>
        <w:pStyle w:val="NoSpacing"/>
      </w:pPr>
      <w:r>
        <w:t>of Hawley.</w:t>
      </w:r>
    </w:p>
    <w:p w:rsidR="00722CA6" w:rsidRDefault="00722CA6" w:rsidP="00722CA6">
      <w:pPr>
        <w:pStyle w:val="NoSpacing"/>
      </w:pPr>
    </w:p>
    <w:p w:rsidR="00722CA6" w:rsidRDefault="00722CA6" w:rsidP="00722CA6">
      <w:pPr>
        <w:pStyle w:val="NoSpacing"/>
      </w:pPr>
    </w:p>
    <w:p w:rsidR="00722CA6" w:rsidRDefault="00722CA6" w:rsidP="00722CA6">
      <w:pPr>
        <w:pStyle w:val="NoSpacing"/>
      </w:pPr>
      <w:r>
        <w:t>25 Mar.1449</w:t>
      </w:r>
      <w:r>
        <w:tab/>
        <w:t>He made his Will.     (Redstone p.61)</w:t>
      </w:r>
    </w:p>
    <w:p w:rsidR="00722CA6" w:rsidRDefault="00722CA6" w:rsidP="00722CA6">
      <w:pPr>
        <w:pStyle w:val="NoSpacing"/>
      </w:pPr>
      <w:r>
        <w:t xml:space="preserve">  5 Nov.1451</w:t>
      </w:r>
      <w:r>
        <w:tab/>
        <w:t>Probate of his Will.    (ibid.)</w:t>
      </w:r>
    </w:p>
    <w:p w:rsidR="00722CA6" w:rsidRDefault="00722CA6" w:rsidP="00722CA6">
      <w:pPr>
        <w:pStyle w:val="NoSpacing"/>
      </w:pPr>
    </w:p>
    <w:p w:rsidR="00722CA6" w:rsidRDefault="00722CA6" w:rsidP="00722CA6">
      <w:pPr>
        <w:pStyle w:val="NoSpacing"/>
      </w:pPr>
    </w:p>
    <w:p w:rsidR="00BA4020" w:rsidRPr="00186E49" w:rsidRDefault="00722CA6" w:rsidP="00722CA6">
      <w:pPr>
        <w:pStyle w:val="NoSpacing"/>
      </w:pPr>
      <w:r>
        <w:t>4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CA6" w:rsidRDefault="00722CA6" w:rsidP="00552EBA">
      <w:r>
        <w:separator/>
      </w:r>
    </w:p>
  </w:endnote>
  <w:endnote w:type="continuationSeparator" w:id="0">
    <w:p w:rsidR="00722CA6" w:rsidRDefault="00722C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2CA6">
      <w:rPr>
        <w:noProof/>
      </w:rPr>
      <w:t>10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CA6" w:rsidRDefault="00722CA6" w:rsidP="00552EBA">
      <w:r>
        <w:separator/>
      </w:r>
    </w:p>
  </w:footnote>
  <w:footnote w:type="continuationSeparator" w:id="0">
    <w:p w:rsidR="00722CA6" w:rsidRDefault="00722C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22CA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2012-09-10T18:39:00Z</dcterms:created>
  <dcterms:modified xsi:type="dcterms:W3CDTF">2012-09-10T18:39:00Z</dcterms:modified>
</cp:coreProperties>
</file>